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30" w:rsidRPr="001611B1" w:rsidRDefault="00277C30" w:rsidP="009863E7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1611B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bookmarkEnd w:id="0"/>
    <w:p w:rsidR="00277C30" w:rsidRPr="009863E7" w:rsidRDefault="00277C30" w:rsidP="009863E7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9863E7">
        <w:rPr>
          <w:rFonts w:ascii="Times New Roman" w:hAnsi="Times New Roman"/>
          <w:sz w:val="28"/>
          <w:szCs w:val="28"/>
        </w:rPr>
        <w:t>к заданиям муниципального тура Всероссийской олимпиады школьников по астрономии  2014-2015 учебного года</w:t>
      </w:r>
    </w:p>
    <w:p w:rsidR="009863E7" w:rsidRDefault="009863E7" w:rsidP="009863E7">
      <w:pPr>
        <w:spacing w:after="0"/>
        <w:jc w:val="both"/>
        <w:rPr>
          <w:sz w:val="28"/>
          <w:szCs w:val="28"/>
        </w:rPr>
      </w:pPr>
    </w:p>
    <w:p w:rsidR="009863E7" w:rsidRDefault="00277C30" w:rsidP="00986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63E7">
        <w:rPr>
          <w:rFonts w:ascii="Times New Roman" w:hAnsi="Times New Roman"/>
          <w:sz w:val="28"/>
          <w:szCs w:val="28"/>
        </w:rPr>
        <w:t xml:space="preserve">Комплект заданий муниципального тура олимпиады по астрономии </w:t>
      </w:r>
      <w:r w:rsidR="00BB70DB" w:rsidRPr="009863E7">
        <w:rPr>
          <w:rFonts w:ascii="Times New Roman" w:hAnsi="Times New Roman"/>
          <w:sz w:val="28"/>
          <w:szCs w:val="28"/>
        </w:rPr>
        <w:t xml:space="preserve">для 9 </w:t>
      </w:r>
      <w:r w:rsidRPr="009863E7">
        <w:rPr>
          <w:rFonts w:ascii="Times New Roman" w:hAnsi="Times New Roman"/>
          <w:sz w:val="28"/>
          <w:szCs w:val="28"/>
        </w:rPr>
        <w:t>класса включает в себя 6 задач различного уровня сложности.</w:t>
      </w:r>
    </w:p>
    <w:p w:rsidR="009863E7" w:rsidRDefault="00277C30" w:rsidP="00986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63E7">
        <w:rPr>
          <w:rFonts w:ascii="Times New Roman" w:hAnsi="Times New Roman"/>
          <w:sz w:val="28"/>
          <w:szCs w:val="28"/>
        </w:rPr>
        <w:t>Задачи составлены по различным разделам астрономии</w:t>
      </w:r>
      <w:r w:rsidR="002C0F1E" w:rsidRPr="009863E7">
        <w:rPr>
          <w:rFonts w:ascii="Times New Roman" w:hAnsi="Times New Roman"/>
          <w:sz w:val="28"/>
          <w:szCs w:val="28"/>
        </w:rPr>
        <w:t>, которые включены в школьную программу по физике, географии, природоведение, геометрии</w:t>
      </w:r>
      <w:r w:rsidRPr="009863E7">
        <w:rPr>
          <w:rFonts w:ascii="Times New Roman" w:hAnsi="Times New Roman"/>
          <w:sz w:val="28"/>
          <w:szCs w:val="28"/>
        </w:rPr>
        <w:t xml:space="preserve"> – движение и природа Земли, движение и природа Луны, затмение Солнца, </w:t>
      </w:r>
      <w:r w:rsidR="0022650E" w:rsidRPr="009863E7">
        <w:rPr>
          <w:rFonts w:ascii="Times New Roman" w:hAnsi="Times New Roman"/>
          <w:sz w:val="28"/>
          <w:szCs w:val="28"/>
        </w:rPr>
        <w:t xml:space="preserve">знание звездного неба, умение ориентироваться с его помощью, </w:t>
      </w:r>
      <w:r w:rsidRPr="009863E7">
        <w:rPr>
          <w:rFonts w:ascii="Times New Roman" w:hAnsi="Times New Roman"/>
          <w:sz w:val="28"/>
          <w:szCs w:val="28"/>
        </w:rPr>
        <w:t>координаты светил</w:t>
      </w:r>
      <w:r w:rsidR="0022650E" w:rsidRPr="009863E7">
        <w:rPr>
          <w:rFonts w:ascii="Times New Roman" w:hAnsi="Times New Roman"/>
          <w:sz w:val="28"/>
          <w:szCs w:val="28"/>
        </w:rPr>
        <w:t>, строение Солнечной системы, движение искусственных спутников Земли</w:t>
      </w:r>
      <w:r w:rsidRPr="009863E7">
        <w:rPr>
          <w:rFonts w:ascii="Times New Roman" w:hAnsi="Times New Roman"/>
          <w:sz w:val="28"/>
          <w:szCs w:val="28"/>
        </w:rPr>
        <w:t xml:space="preserve">. Подобный выбор тематики задач объясняется практической функциональностью астрономии, отсутствием </w:t>
      </w:r>
      <w:r w:rsidR="002C0F1E" w:rsidRPr="009863E7">
        <w:rPr>
          <w:rFonts w:ascii="Times New Roman" w:hAnsi="Times New Roman"/>
          <w:sz w:val="28"/>
          <w:szCs w:val="28"/>
        </w:rPr>
        <w:t xml:space="preserve">отдельного </w:t>
      </w:r>
      <w:r w:rsidRPr="009863E7">
        <w:rPr>
          <w:rFonts w:ascii="Times New Roman" w:hAnsi="Times New Roman"/>
          <w:sz w:val="28"/>
          <w:szCs w:val="28"/>
        </w:rPr>
        <w:t>предмета астрономии в школьной программе</w:t>
      </w:r>
      <w:r w:rsidR="002C0F1E" w:rsidRPr="009863E7">
        <w:rPr>
          <w:rFonts w:ascii="Times New Roman" w:hAnsi="Times New Roman"/>
          <w:sz w:val="28"/>
          <w:szCs w:val="28"/>
        </w:rPr>
        <w:t>.</w:t>
      </w:r>
    </w:p>
    <w:p w:rsidR="009863E7" w:rsidRDefault="00277C30" w:rsidP="009863E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63E7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Тематика заданий подобрана исходя из списка вопросов, рекомендуемых предметно-методической комиссией всероссийской олимпиады школьников по астрономии при подготовке к этапам Олимпиады.  Данный список разработан для 9, 10 и 11 классов, однако при составлении заданий было  принято во внимание, что муниципальный  этап проводится в начале учебного года, и задания ориентированы на программу предыдущих лет и первые пункты программы текущего </w:t>
      </w:r>
      <w:r w:rsidR="009863E7">
        <w:rPr>
          <w:rFonts w:ascii="Times New Roman" w:eastAsia="Times New Roman" w:hAnsi="Times New Roman"/>
          <w:sz w:val="28"/>
          <w:szCs w:val="28"/>
          <w:lang w:eastAsia="ru-RU"/>
        </w:rPr>
        <w:t>года.</w:t>
      </w:r>
    </w:p>
    <w:p w:rsidR="009863E7" w:rsidRDefault="00277C30" w:rsidP="00986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63E7">
        <w:rPr>
          <w:rFonts w:ascii="Times New Roman" w:hAnsi="Times New Roman"/>
          <w:sz w:val="28"/>
          <w:szCs w:val="28"/>
        </w:rPr>
        <w:t xml:space="preserve">В соответствием с «Методическими рекомендациями по разработке требований к проведению школьного и муниципального этапов Всероссийской олимпиады школьников по астрономии в 2014/2015 учебном году»  задачи, включённые в задание для </w:t>
      </w:r>
      <w:r w:rsidR="002C0F1E" w:rsidRPr="009863E7">
        <w:rPr>
          <w:rFonts w:ascii="Times New Roman" w:hAnsi="Times New Roman"/>
          <w:sz w:val="28"/>
          <w:szCs w:val="28"/>
        </w:rPr>
        <w:t>9-</w:t>
      </w:r>
      <w:r w:rsidRPr="009863E7">
        <w:rPr>
          <w:rFonts w:ascii="Times New Roman" w:hAnsi="Times New Roman"/>
          <w:sz w:val="28"/>
          <w:szCs w:val="28"/>
        </w:rPr>
        <w:t>1</w:t>
      </w:r>
      <w:r w:rsidR="002C0F1E" w:rsidRPr="009863E7">
        <w:rPr>
          <w:rFonts w:ascii="Times New Roman" w:hAnsi="Times New Roman"/>
          <w:sz w:val="28"/>
          <w:szCs w:val="28"/>
        </w:rPr>
        <w:t>0</w:t>
      </w:r>
      <w:r w:rsidRPr="009863E7">
        <w:rPr>
          <w:rFonts w:ascii="Times New Roman" w:hAnsi="Times New Roman"/>
          <w:sz w:val="28"/>
          <w:szCs w:val="28"/>
        </w:rPr>
        <w:t xml:space="preserve"> класс</w:t>
      </w:r>
      <w:r w:rsidR="002C0F1E" w:rsidRPr="009863E7">
        <w:rPr>
          <w:rFonts w:ascii="Times New Roman" w:hAnsi="Times New Roman"/>
          <w:sz w:val="28"/>
          <w:szCs w:val="28"/>
        </w:rPr>
        <w:t>ов</w:t>
      </w:r>
      <w:r w:rsidRPr="009863E7">
        <w:rPr>
          <w:rFonts w:ascii="Times New Roman" w:hAnsi="Times New Roman"/>
          <w:sz w:val="28"/>
          <w:szCs w:val="28"/>
        </w:rPr>
        <w:t xml:space="preserve"> по уровня сложности располагаются так: задачи 1,2, 3</w:t>
      </w:r>
      <w:r w:rsidR="002C0F1E" w:rsidRPr="009863E7">
        <w:rPr>
          <w:rFonts w:ascii="Times New Roman" w:hAnsi="Times New Roman"/>
          <w:sz w:val="28"/>
          <w:szCs w:val="28"/>
        </w:rPr>
        <w:t xml:space="preserve">, 4, 5 – простые, задачи, </w:t>
      </w:r>
      <w:r w:rsidRPr="009863E7">
        <w:rPr>
          <w:rFonts w:ascii="Times New Roman" w:hAnsi="Times New Roman"/>
          <w:sz w:val="28"/>
          <w:szCs w:val="28"/>
        </w:rPr>
        <w:t>6 – повышенный уровень сложности.</w:t>
      </w:r>
      <w:proofErr w:type="gramEnd"/>
    </w:p>
    <w:p w:rsidR="009863E7" w:rsidRDefault="00277C30" w:rsidP="00986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63E7">
        <w:rPr>
          <w:rFonts w:ascii="Times New Roman" w:hAnsi="Times New Roman"/>
          <w:sz w:val="28"/>
          <w:szCs w:val="28"/>
        </w:rPr>
        <w:t xml:space="preserve">Разработанный комплект </w:t>
      </w:r>
      <w:r w:rsidR="002C0F1E" w:rsidRPr="009863E7">
        <w:rPr>
          <w:rFonts w:ascii="Times New Roman" w:hAnsi="Times New Roman"/>
          <w:sz w:val="28"/>
          <w:szCs w:val="28"/>
        </w:rPr>
        <w:t xml:space="preserve">задач </w:t>
      </w:r>
      <w:r w:rsidRPr="009863E7">
        <w:rPr>
          <w:rFonts w:ascii="Times New Roman" w:hAnsi="Times New Roman"/>
          <w:sz w:val="28"/>
          <w:szCs w:val="28"/>
        </w:rPr>
        <w:t>включает подробные решения задач и критерии, по которым следует выставлять баллы. Кажд</w:t>
      </w:r>
      <w:r w:rsidR="002C0F1E" w:rsidRPr="009863E7">
        <w:rPr>
          <w:rFonts w:ascii="Times New Roman" w:hAnsi="Times New Roman"/>
          <w:sz w:val="28"/>
          <w:szCs w:val="28"/>
        </w:rPr>
        <w:t>ая</w:t>
      </w:r>
      <w:r w:rsidRPr="009863E7">
        <w:rPr>
          <w:rFonts w:ascii="Times New Roman" w:hAnsi="Times New Roman"/>
          <w:sz w:val="28"/>
          <w:szCs w:val="28"/>
        </w:rPr>
        <w:t xml:space="preserve"> задач</w:t>
      </w:r>
      <w:r w:rsidR="002C0F1E" w:rsidRPr="009863E7">
        <w:rPr>
          <w:rFonts w:ascii="Times New Roman" w:hAnsi="Times New Roman"/>
          <w:sz w:val="28"/>
          <w:szCs w:val="28"/>
        </w:rPr>
        <w:t>а</w:t>
      </w:r>
      <w:r w:rsidRPr="009863E7">
        <w:rPr>
          <w:rFonts w:ascii="Times New Roman" w:hAnsi="Times New Roman"/>
          <w:sz w:val="28"/>
          <w:szCs w:val="28"/>
        </w:rPr>
        <w:t xml:space="preserve"> оценива</w:t>
      </w:r>
      <w:r w:rsidR="002C0F1E" w:rsidRPr="009863E7">
        <w:rPr>
          <w:rFonts w:ascii="Times New Roman" w:hAnsi="Times New Roman"/>
          <w:sz w:val="28"/>
          <w:szCs w:val="28"/>
        </w:rPr>
        <w:t>е</w:t>
      </w:r>
      <w:r w:rsidRPr="009863E7">
        <w:rPr>
          <w:rFonts w:ascii="Times New Roman" w:hAnsi="Times New Roman"/>
          <w:sz w:val="28"/>
          <w:szCs w:val="28"/>
        </w:rPr>
        <w:t>т</w:t>
      </w:r>
      <w:r w:rsidR="002C0F1E" w:rsidRPr="009863E7">
        <w:rPr>
          <w:rFonts w:ascii="Times New Roman" w:hAnsi="Times New Roman"/>
          <w:sz w:val="28"/>
          <w:szCs w:val="28"/>
        </w:rPr>
        <w:t>ся</w:t>
      </w:r>
      <w:r w:rsidRPr="009863E7">
        <w:rPr>
          <w:rFonts w:ascii="Times New Roman" w:hAnsi="Times New Roman"/>
          <w:sz w:val="28"/>
          <w:szCs w:val="28"/>
        </w:rPr>
        <w:t xml:space="preserve"> </w:t>
      </w:r>
      <w:r w:rsidR="002C0F1E" w:rsidRPr="009863E7">
        <w:rPr>
          <w:rFonts w:ascii="Times New Roman" w:hAnsi="Times New Roman"/>
          <w:sz w:val="28"/>
          <w:szCs w:val="28"/>
        </w:rPr>
        <w:t>по</w:t>
      </w:r>
      <w:r w:rsidRPr="009863E7">
        <w:rPr>
          <w:rFonts w:ascii="Times New Roman" w:hAnsi="Times New Roman"/>
          <w:sz w:val="28"/>
          <w:szCs w:val="28"/>
        </w:rPr>
        <w:t xml:space="preserve"> 8 балл</w:t>
      </w:r>
      <w:r w:rsidR="00BB70DB" w:rsidRPr="009863E7">
        <w:rPr>
          <w:rFonts w:ascii="Times New Roman" w:hAnsi="Times New Roman"/>
          <w:sz w:val="28"/>
          <w:szCs w:val="28"/>
        </w:rPr>
        <w:t>ьной шкале</w:t>
      </w:r>
      <w:r w:rsidRPr="009863E7">
        <w:rPr>
          <w:rFonts w:ascii="Times New Roman" w:hAnsi="Times New Roman"/>
          <w:sz w:val="28"/>
          <w:szCs w:val="28"/>
        </w:rPr>
        <w:t xml:space="preserve">. В том случае, если задача может иметь вариации в решении, в тексте решения это отмечено. </w:t>
      </w:r>
      <w:r w:rsidR="00865E17" w:rsidRPr="009863E7">
        <w:rPr>
          <w:rFonts w:ascii="Times New Roman" w:hAnsi="Times New Roman"/>
          <w:sz w:val="28"/>
          <w:szCs w:val="28"/>
        </w:rPr>
        <w:t>П</w:t>
      </w:r>
      <w:r w:rsidRPr="009863E7">
        <w:rPr>
          <w:rFonts w:ascii="Times New Roman" w:hAnsi="Times New Roman"/>
          <w:sz w:val="28"/>
          <w:szCs w:val="28"/>
        </w:rPr>
        <w:t xml:space="preserve">о каждой задаче предложена приблизительная </w:t>
      </w:r>
      <w:proofErr w:type="spellStart"/>
      <w:r w:rsidRPr="009863E7">
        <w:rPr>
          <w:rFonts w:ascii="Times New Roman" w:hAnsi="Times New Roman"/>
          <w:sz w:val="28"/>
          <w:szCs w:val="28"/>
        </w:rPr>
        <w:t>разбалловка</w:t>
      </w:r>
      <w:proofErr w:type="spellEnd"/>
      <w:r w:rsidR="00865E17" w:rsidRPr="009863E7">
        <w:rPr>
          <w:rFonts w:ascii="Times New Roman" w:hAnsi="Times New Roman"/>
          <w:sz w:val="28"/>
          <w:szCs w:val="28"/>
        </w:rPr>
        <w:t xml:space="preserve">: </w:t>
      </w:r>
      <w:r w:rsidRPr="009863E7">
        <w:rPr>
          <w:rFonts w:ascii="Times New Roman" w:hAnsi="Times New Roman"/>
          <w:sz w:val="28"/>
          <w:szCs w:val="28"/>
        </w:rPr>
        <w:t xml:space="preserve">решение задачи разбито на этапы, каждый этап имеет балльную оценку. </w:t>
      </w:r>
    </w:p>
    <w:p w:rsidR="00277C30" w:rsidRPr="009863E7" w:rsidRDefault="00277C30" w:rsidP="00986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63E7">
        <w:rPr>
          <w:rFonts w:ascii="Times New Roman" w:hAnsi="Times New Roman"/>
          <w:sz w:val="28"/>
          <w:szCs w:val="28"/>
        </w:rPr>
        <w:t>Время на выполнения муниципального тура ограничивается 4</w:t>
      </w:r>
      <w:r w:rsidRPr="009863E7">
        <w:rPr>
          <w:rFonts w:ascii="Times New Roman" w:hAnsi="Times New Roman"/>
          <w:b/>
          <w:sz w:val="28"/>
          <w:szCs w:val="28"/>
        </w:rPr>
        <w:t xml:space="preserve"> астрономическими часами</w:t>
      </w:r>
      <w:r w:rsidRPr="009863E7">
        <w:rPr>
          <w:rFonts w:ascii="Times New Roman" w:hAnsi="Times New Roman"/>
          <w:sz w:val="28"/>
          <w:szCs w:val="28"/>
        </w:rPr>
        <w:t xml:space="preserve"> (240 минут). Для расчетов разрешается использование </w:t>
      </w:r>
      <w:r w:rsidRPr="009863E7">
        <w:rPr>
          <w:rFonts w:ascii="Times New Roman" w:hAnsi="Times New Roman"/>
          <w:b/>
          <w:sz w:val="28"/>
          <w:szCs w:val="28"/>
        </w:rPr>
        <w:t>непрограммируемых</w:t>
      </w:r>
      <w:r w:rsidRPr="009863E7">
        <w:rPr>
          <w:rFonts w:ascii="Times New Roman" w:hAnsi="Times New Roman"/>
          <w:sz w:val="28"/>
          <w:szCs w:val="28"/>
        </w:rPr>
        <w:t xml:space="preserve"> калькуляторов.</w:t>
      </w:r>
      <w:r w:rsidR="00865E17" w:rsidRPr="009863E7">
        <w:rPr>
          <w:rFonts w:ascii="Times New Roman" w:hAnsi="Times New Roman"/>
          <w:sz w:val="28"/>
          <w:szCs w:val="28"/>
        </w:rPr>
        <w:t xml:space="preserve">  К каждому пакету приложен справочный материал, который выдается вместе с комплектом задач.</w:t>
      </w:r>
    </w:p>
    <w:p w:rsidR="002E15C5" w:rsidRPr="009863E7" w:rsidRDefault="002E15C5" w:rsidP="009863E7">
      <w:pPr>
        <w:ind w:firstLine="709"/>
        <w:rPr>
          <w:sz w:val="28"/>
          <w:szCs w:val="28"/>
        </w:rPr>
      </w:pPr>
    </w:p>
    <w:sectPr w:rsidR="002E15C5" w:rsidRPr="009863E7" w:rsidSect="009863E7">
      <w:pgSz w:w="11906" w:h="16838"/>
      <w:pgMar w:top="993" w:right="707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30"/>
    <w:rsid w:val="0001573A"/>
    <w:rsid w:val="000206C8"/>
    <w:rsid w:val="0004077D"/>
    <w:rsid w:val="00043AC4"/>
    <w:rsid w:val="000507B4"/>
    <w:rsid w:val="00096F0F"/>
    <w:rsid w:val="00097AF9"/>
    <w:rsid w:val="000B06AA"/>
    <w:rsid w:val="000E123E"/>
    <w:rsid w:val="000E2750"/>
    <w:rsid w:val="000F2B2A"/>
    <w:rsid w:val="000F395F"/>
    <w:rsid w:val="000F4389"/>
    <w:rsid w:val="00141632"/>
    <w:rsid w:val="00153682"/>
    <w:rsid w:val="001611B1"/>
    <w:rsid w:val="00173AB8"/>
    <w:rsid w:val="001904D4"/>
    <w:rsid w:val="0019196A"/>
    <w:rsid w:val="001E4CFF"/>
    <w:rsid w:val="001E5F22"/>
    <w:rsid w:val="001E79C4"/>
    <w:rsid w:val="0022650E"/>
    <w:rsid w:val="00233A87"/>
    <w:rsid w:val="002572EF"/>
    <w:rsid w:val="002646CD"/>
    <w:rsid w:val="00277C30"/>
    <w:rsid w:val="002A5525"/>
    <w:rsid w:val="002C0F1E"/>
    <w:rsid w:val="002E15C5"/>
    <w:rsid w:val="002E6934"/>
    <w:rsid w:val="002E7F4E"/>
    <w:rsid w:val="002F0EE7"/>
    <w:rsid w:val="00305C7E"/>
    <w:rsid w:val="00332F79"/>
    <w:rsid w:val="00344C50"/>
    <w:rsid w:val="003533B3"/>
    <w:rsid w:val="00381493"/>
    <w:rsid w:val="003D65CD"/>
    <w:rsid w:val="00417D44"/>
    <w:rsid w:val="00432AFC"/>
    <w:rsid w:val="00441643"/>
    <w:rsid w:val="004510F6"/>
    <w:rsid w:val="00460669"/>
    <w:rsid w:val="004634F5"/>
    <w:rsid w:val="004B74DD"/>
    <w:rsid w:val="004D696B"/>
    <w:rsid w:val="0050721E"/>
    <w:rsid w:val="00532756"/>
    <w:rsid w:val="00541B07"/>
    <w:rsid w:val="00557901"/>
    <w:rsid w:val="0057581C"/>
    <w:rsid w:val="005A1C69"/>
    <w:rsid w:val="005A6B83"/>
    <w:rsid w:val="005B130E"/>
    <w:rsid w:val="005B4971"/>
    <w:rsid w:val="005E6B18"/>
    <w:rsid w:val="005F33A4"/>
    <w:rsid w:val="00621BD8"/>
    <w:rsid w:val="006301C1"/>
    <w:rsid w:val="00656379"/>
    <w:rsid w:val="00676666"/>
    <w:rsid w:val="006B1F9E"/>
    <w:rsid w:val="006B6B6B"/>
    <w:rsid w:val="006F0638"/>
    <w:rsid w:val="00730FC4"/>
    <w:rsid w:val="00771924"/>
    <w:rsid w:val="007A429B"/>
    <w:rsid w:val="007B4548"/>
    <w:rsid w:val="007E4FFB"/>
    <w:rsid w:val="007E624B"/>
    <w:rsid w:val="007F5CF3"/>
    <w:rsid w:val="0082149D"/>
    <w:rsid w:val="008269D6"/>
    <w:rsid w:val="00846503"/>
    <w:rsid w:val="00860C52"/>
    <w:rsid w:val="008652A6"/>
    <w:rsid w:val="00865E17"/>
    <w:rsid w:val="00866257"/>
    <w:rsid w:val="008855C1"/>
    <w:rsid w:val="00893DB9"/>
    <w:rsid w:val="008A215B"/>
    <w:rsid w:val="008B643D"/>
    <w:rsid w:val="008E2145"/>
    <w:rsid w:val="008F43EE"/>
    <w:rsid w:val="00915B35"/>
    <w:rsid w:val="00932381"/>
    <w:rsid w:val="00957AB0"/>
    <w:rsid w:val="0097243D"/>
    <w:rsid w:val="009863E7"/>
    <w:rsid w:val="009E5BC0"/>
    <w:rsid w:val="00A008E5"/>
    <w:rsid w:val="00A11374"/>
    <w:rsid w:val="00A14F35"/>
    <w:rsid w:val="00A16308"/>
    <w:rsid w:val="00A27AF0"/>
    <w:rsid w:val="00A33D87"/>
    <w:rsid w:val="00A5679F"/>
    <w:rsid w:val="00A71E12"/>
    <w:rsid w:val="00A80408"/>
    <w:rsid w:val="00A8069B"/>
    <w:rsid w:val="00AA176F"/>
    <w:rsid w:val="00AB3EC5"/>
    <w:rsid w:val="00AE010C"/>
    <w:rsid w:val="00AF0C87"/>
    <w:rsid w:val="00B067D1"/>
    <w:rsid w:val="00B06BF5"/>
    <w:rsid w:val="00B173AA"/>
    <w:rsid w:val="00B27F1F"/>
    <w:rsid w:val="00B3520C"/>
    <w:rsid w:val="00B50907"/>
    <w:rsid w:val="00B56664"/>
    <w:rsid w:val="00B57CFD"/>
    <w:rsid w:val="00B769B1"/>
    <w:rsid w:val="00B81542"/>
    <w:rsid w:val="00B943FD"/>
    <w:rsid w:val="00BA2533"/>
    <w:rsid w:val="00BB70DB"/>
    <w:rsid w:val="00BC4059"/>
    <w:rsid w:val="00BC5264"/>
    <w:rsid w:val="00C24FC0"/>
    <w:rsid w:val="00C274A7"/>
    <w:rsid w:val="00C448F2"/>
    <w:rsid w:val="00C71A17"/>
    <w:rsid w:val="00C92BDB"/>
    <w:rsid w:val="00C96C79"/>
    <w:rsid w:val="00CA0D11"/>
    <w:rsid w:val="00CD2363"/>
    <w:rsid w:val="00CD4C7A"/>
    <w:rsid w:val="00CD7817"/>
    <w:rsid w:val="00CE1628"/>
    <w:rsid w:val="00D0524A"/>
    <w:rsid w:val="00D06196"/>
    <w:rsid w:val="00D06555"/>
    <w:rsid w:val="00D2520B"/>
    <w:rsid w:val="00D31B10"/>
    <w:rsid w:val="00D32981"/>
    <w:rsid w:val="00D40132"/>
    <w:rsid w:val="00D42E31"/>
    <w:rsid w:val="00D44D3A"/>
    <w:rsid w:val="00D50A38"/>
    <w:rsid w:val="00D54EBE"/>
    <w:rsid w:val="00D94E79"/>
    <w:rsid w:val="00DA287F"/>
    <w:rsid w:val="00DD63D7"/>
    <w:rsid w:val="00DD6710"/>
    <w:rsid w:val="00DF266C"/>
    <w:rsid w:val="00DF3814"/>
    <w:rsid w:val="00E52EF6"/>
    <w:rsid w:val="00E72747"/>
    <w:rsid w:val="00EB58EF"/>
    <w:rsid w:val="00EB7C3A"/>
    <w:rsid w:val="00ED412E"/>
    <w:rsid w:val="00ED6BF4"/>
    <w:rsid w:val="00EE13E3"/>
    <w:rsid w:val="00F04752"/>
    <w:rsid w:val="00F30A46"/>
    <w:rsid w:val="00F4022B"/>
    <w:rsid w:val="00F416D4"/>
    <w:rsid w:val="00F5277C"/>
    <w:rsid w:val="00F71B42"/>
    <w:rsid w:val="00F84D34"/>
    <w:rsid w:val="00F9101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Маша</cp:lastModifiedBy>
  <cp:revision>3</cp:revision>
  <dcterms:created xsi:type="dcterms:W3CDTF">2014-10-27T07:06:00Z</dcterms:created>
  <dcterms:modified xsi:type="dcterms:W3CDTF">2014-10-27T08:40:00Z</dcterms:modified>
</cp:coreProperties>
</file>